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935E" w14:textId="77777777" w:rsidR="003752F7" w:rsidRPr="00841798" w:rsidRDefault="003752F7" w:rsidP="003752F7">
      <w:pPr>
        <w:ind w:right="29"/>
        <w:rPr>
          <w:rFonts w:ascii="Times New Roman" w:hAnsi="Times New Roman"/>
          <w:bCs/>
        </w:rPr>
      </w:pPr>
      <w:r w:rsidRPr="00841798">
        <w:rPr>
          <w:rFonts w:ascii="Times New Roman" w:hAnsi="Times New Roman"/>
          <w:bCs/>
          <w:i/>
        </w:rPr>
        <w:t>İşini Uyarılara Rağmen Eksik, Kötü veya Yetersiz Olarak Yerine Getirmek Nedeniyle Hizmet Akdinin Feshi</w:t>
      </w:r>
    </w:p>
    <w:p w14:paraId="6DEF582F" w14:textId="77777777" w:rsidR="003752F7" w:rsidRPr="00841798" w:rsidRDefault="003752F7" w:rsidP="003752F7">
      <w:pPr>
        <w:pStyle w:val="FR2"/>
        <w:spacing w:before="0"/>
        <w:ind w:right="29"/>
        <w:jc w:val="both"/>
        <w:rPr>
          <w:rFonts w:ascii="Times New Roman" w:hAnsi="Times New Roman"/>
          <w:bCs/>
          <w:i w:val="0"/>
          <w:sz w:val="22"/>
          <w:szCs w:val="22"/>
        </w:rPr>
      </w:pPr>
    </w:p>
    <w:p w14:paraId="1216F784" w14:textId="77777777" w:rsidR="003752F7" w:rsidRPr="00841798" w:rsidRDefault="003752F7" w:rsidP="003752F7">
      <w:pPr>
        <w:jc w:val="both"/>
        <w:rPr>
          <w:rFonts w:ascii="Times New Roman" w:hAnsi="Times New Roman"/>
        </w:rPr>
      </w:pPr>
    </w:p>
    <w:p w14:paraId="162240EC" w14:textId="443268B3" w:rsidR="003752F7" w:rsidRPr="00841798" w:rsidRDefault="003752F7" w:rsidP="003752F7">
      <w:pPr>
        <w:jc w:val="both"/>
        <w:rPr>
          <w:rFonts w:ascii="Times New Roman" w:hAnsi="Times New Roman"/>
        </w:rPr>
      </w:pPr>
      <w:r w:rsidRPr="00841798">
        <w:rPr>
          <w:rFonts w:ascii="Times New Roman" w:hAnsi="Times New Roman"/>
        </w:rPr>
        <w:t xml:space="preserve">Sayın </w:t>
      </w:r>
      <w:r w:rsidR="00841798" w:rsidRPr="00841798">
        <w:rPr>
          <w:rFonts w:ascii="Times New Roman" w:hAnsi="Times New Roman"/>
        </w:rPr>
        <w:t>[</w:t>
      </w:r>
      <w:r w:rsidRPr="00841798">
        <w:rPr>
          <w:rFonts w:ascii="Times New Roman" w:hAnsi="Times New Roman"/>
        </w:rPr>
        <w:t>İsmet S</w:t>
      </w:r>
      <w:proofErr w:type="spellStart"/>
      <w:r w:rsidR="00841798" w:rsidRPr="00841798">
        <w:rPr>
          <w:rFonts w:ascii="Times New Roman" w:hAnsi="Times New Roman"/>
        </w:rPr>
        <w:t>oyisim</w:t>
      </w:r>
      <w:proofErr w:type="spellEnd"/>
      <w:r w:rsidR="00841798" w:rsidRPr="00841798">
        <w:rPr>
          <w:rFonts w:ascii="Times New Roman" w:hAnsi="Times New Roman"/>
        </w:rPr>
        <w:t>],</w:t>
      </w:r>
    </w:p>
    <w:tbl>
      <w:tblPr>
        <w:tblW w:w="9604" w:type="dxa"/>
        <w:tblInd w:w="108" w:type="dxa"/>
        <w:tblLook w:val="04A0" w:firstRow="1" w:lastRow="0" w:firstColumn="1" w:lastColumn="0" w:noHBand="0" w:noVBand="1"/>
      </w:tblPr>
      <w:tblGrid>
        <w:gridCol w:w="801"/>
        <w:gridCol w:w="290"/>
        <w:gridCol w:w="6708"/>
        <w:gridCol w:w="1805"/>
      </w:tblGrid>
      <w:tr w:rsidR="003752F7" w:rsidRPr="00841798" w14:paraId="5FE2CEC3" w14:textId="77777777" w:rsidTr="005C17D3">
        <w:tc>
          <w:tcPr>
            <w:tcW w:w="801" w:type="dxa"/>
          </w:tcPr>
          <w:p w14:paraId="3B215987" w14:textId="77777777" w:rsidR="003752F7" w:rsidRPr="00841798" w:rsidRDefault="003752F7" w:rsidP="005C17D3">
            <w:pPr>
              <w:jc w:val="both"/>
              <w:rPr>
                <w:rFonts w:ascii="Times New Roman" w:hAnsi="Times New Roman"/>
                <w:b/>
              </w:rPr>
            </w:pPr>
            <w:r w:rsidRPr="00841798">
              <w:rPr>
                <w:rFonts w:ascii="Times New Roman" w:hAnsi="Times New Roman"/>
                <w:b/>
              </w:rPr>
              <w:t>Adres</w:t>
            </w:r>
          </w:p>
        </w:tc>
        <w:tc>
          <w:tcPr>
            <w:tcW w:w="281" w:type="dxa"/>
          </w:tcPr>
          <w:p w14:paraId="097467F0" w14:textId="77777777" w:rsidR="003752F7" w:rsidRPr="00841798" w:rsidRDefault="003752F7" w:rsidP="005C17D3">
            <w:pPr>
              <w:jc w:val="both"/>
              <w:rPr>
                <w:rFonts w:ascii="Times New Roman" w:hAnsi="Times New Roman"/>
                <w:b/>
              </w:rPr>
            </w:pPr>
            <w:r w:rsidRPr="00841798">
              <w:rPr>
                <w:rFonts w:ascii="Times New Roman" w:hAnsi="Times New Roman"/>
                <w:b/>
              </w:rPr>
              <w:t>:</w:t>
            </w:r>
          </w:p>
        </w:tc>
        <w:tc>
          <w:tcPr>
            <w:tcW w:w="6715" w:type="dxa"/>
          </w:tcPr>
          <w:p w14:paraId="51C41823" w14:textId="77777777" w:rsidR="003752F7" w:rsidRPr="00841798" w:rsidRDefault="003752F7" w:rsidP="005C17D3">
            <w:pPr>
              <w:jc w:val="both"/>
              <w:rPr>
                <w:rFonts w:ascii="Times New Roman" w:hAnsi="Times New Roman"/>
                <w:b/>
              </w:rPr>
            </w:pPr>
          </w:p>
        </w:tc>
        <w:tc>
          <w:tcPr>
            <w:tcW w:w="1807" w:type="dxa"/>
          </w:tcPr>
          <w:p w14:paraId="6ADEC829" w14:textId="77777777" w:rsidR="003752F7" w:rsidRPr="00841798" w:rsidRDefault="003752F7" w:rsidP="005C17D3">
            <w:pPr>
              <w:jc w:val="both"/>
              <w:rPr>
                <w:rFonts w:ascii="Times New Roman" w:hAnsi="Times New Roman"/>
                <w:b/>
              </w:rPr>
            </w:pPr>
          </w:p>
          <w:p w14:paraId="7FB1B7BD" w14:textId="77777777" w:rsidR="003752F7" w:rsidRPr="00841798" w:rsidRDefault="003752F7" w:rsidP="005C17D3">
            <w:pPr>
              <w:jc w:val="both"/>
              <w:rPr>
                <w:rFonts w:ascii="Times New Roman" w:hAnsi="Times New Roman"/>
                <w:b/>
              </w:rPr>
            </w:pPr>
            <w:r w:rsidRPr="00841798">
              <w:rPr>
                <w:rFonts w:ascii="Times New Roman" w:hAnsi="Times New Roman"/>
                <w:b/>
              </w:rPr>
              <w:t xml:space="preserve">...... / ....... / </w:t>
            </w:r>
            <w:proofErr w:type="gramStart"/>
            <w:r w:rsidRPr="00841798">
              <w:rPr>
                <w:rFonts w:ascii="Times New Roman" w:hAnsi="Times New Roman"/>
                <w:b/>
              </w:rPr>
              <w:t>20....</w:t>
            </w:r>
            <w:proofErr w:type="gramEnd"/>
          </w:p>
        </w:tc>
      </w:tr>
      <w:tr w:rsidR="003752F7" w:rsidRPr="00841798" w14:paraId="2624D0DA" w14:textId="77777777" w:rsidTr="005C17D3">
        <w:tc>
          <w:tcPr>
            <w:tcW w:w="801" w:type="dxa"/>
          </w:tcPr>
          <w:p w14:paraId="1B22E77C" w14:textId="77777777" w:rsidR="003752F7" w:rsidRPr="00841798" w:rsidRDefault="003752F7" w:rsidP="005C17D3">
            <w:pPr>
              <w:jc w:val="both"/>
              <w:rPr>
                <w:rFonts w:ascii="Times New Roman" w:hAnsi="Times New Roman"/>
                <w:b/>
              </w:rPr>
            </w:pPr>
            <w:r w:rsidRPr="00841798">
              <w:rPr>
                <w:rFonts w:ascii="Times New Roman" w:hAnsi="Times New Roman"/>
                <w:b/>
              </w:rPr>
              <w:t>Konu</w:t>
            </w:r>
          </w:p>
        </w:tc>
        <w:tc>
          <w:tcPr>
            <w:tcW w:w="281" w:type="dxa"/>
          </w:tcPr>
          <w:p w14:paraId="25172EF4" w14:textId="77777777" w:rsidR="003752F7" w:rsidRPr="00841798" w:rsidRDefault="003752F7" w:rsidP="005C17D3">
            <w:pPr>
              <w:jc w:val="both"/>
              <w:rPr>
                <w:rFonts w:ascii="Times New Roman" w:hAnsi="Times New Roman"/>
                <w:b/>
              </w:rPr>
            </w:pPr>
            <w:r w:rsidRPr="00841798">
              <w:rPr>
                <w:rFonts w:ascii="Times New Roman" w:hAnsi="Times New Roman"/>
                <w:b/>
              </w:rPr>
              <w:t>:</w:t>
            </w:r>
          </w:p>
        </w:tc>
        <w:tc>
          <w:tcPr>
            <w:tcW w:w="6715" w:type="dxa"/>
          </w:tcPr>
          <w:p w14:paraId="0571153F" w14:textId="77777777" w:rsidR="003752F7" w:rsidRPr="00841798" w:rsidRDefault="003752F7" w:rsidP="005C17D3">
            <w:pPr>
              <w:jc w:val="both"/>
              <w:rPr>
                <w:rFonts w:ascii="Times New Roman" w:hAnsi="Times New Roman"/>
                <w:b/>
              </w:rPr>
            </w:pPr>
            <w:r w:rsidRPr="00841798">
              <w:rPr>
                <w:rFonts w:ascii="Times New Roman" w:hAnsi="Times New Roman"/>
              </w:rPr>
              <w:t>İşinizi uyarılara rağmen eksik, kötü veya yetersiz olarak ye</w:t>
            </w:r>
            <w:r w:rsidRPr="00841798">
              <w:rPr>
                <w:rFonts w:ascii="Times New Roman" w:hAnsi="Times New Roman"/>
              </w:rPr>
              <w:softHyphen/>
              <w:t>rine getirmenizden dolayı hizmet akdinizin feshi hakkında.</w:t>
            </w:r>
          </w:p>
        </w:tc>
        <w:tc>
          <w:tcPr>
            <w:tcW w:w="1807" w:type="dxa"/>
          </w:tcPr>
          <w:p w14:paraId="5E48B3C1" w14:textId="77777777" w:rsidR="003752F7" w:rsidRPr="00841798" w:rsidRDefault="003752F7" w:rsidP="005C17D3">
            <w:pPr>
              <w:jc w:val="both"/>
              <w:rPr>
                <w:rFonts w:ascii="Times New Roman" w:hAnsi="Times New Roman"/>
                <w:bCs/>
                <w:i/>
              </w:rPr>
            </w:pPr>
          </w:p>
        </w:tc>
      </w:tr>
    </w:tbl>
    <w:p w14:paraId="6D6CF796" w14:textId="77777777" w:rsidR="003752F7" w:rsidRPr="00841798" w:rsidRDefault="003752F7" w:rsidP="003752F7">
      <w:pPr>
        <w:ind w:left="851" w:hanging="851"/>
        <w:jc w:val="both"/>
        <w:rPr>
          <w:rFonts w:ascii="Times New Roman" w:hAnsi="Times New Roman"/>
          <w:b/>
        </w:rPr>
      </w:pPr>
    </w:p>
    <w:p w14:paraId="08631EC5" w14:textId="46BF6120" w:rsidR="003752F7" w:rsidRPr="00841798" w:rsidRDefault="00841798" w:rsidP="003752F7">
      <w:pPr>
        <w:spacing w:before="120"/>
        <w:ind w:right="29"/>
        <w:jc w:val="both"/>
        <w:rPr>
          <w:rFonts w:ascii="Times New Roman" w:hAnsi="Times New Roman"/>
        </w:rPr>
      </w:pPr>
      <w:r>
        <w:rPr>
          <w:rFonts w:ascii="Times New Roman" w:hAnsi="Times New Roman"/>
        </w:rPr>
        <w:t>… / … / 20…</w:t>
      </w:r>
      <w:r w:rsidR="003752F7" w:rsidRPr="00841798">
        <w:rPr>
          <w:rFonts w:ascii="Times New Roman" w:hAnsi="Times New Roman"/>
        </w:rPr>
        <w:t xml:space="preserve"> tarihinden beri çalışmakta olduğunuz işyerimizdeki veriminiz son aylarda düşmüş olup, işinizi beklenilen kalitenin al</w:t>
      </w:r>
      <w:r w:rsidR="003752F7" w:rsidRPr="00841798">
        <w:rPr>
          <w:rFonts w:ascii="Times New Roman" w:hAnsi="Times New Roman"/>
        </w:rPr>
        <w:softHyphen/>
        <w:t>tında ve eksik olarak yerine getirmektesiniz.</w:t>
      </w:r>
    </w:p>
    <w:p w14:paraId="5DA026FC" w14:textId="284AAB6C" w:rsidR="003752F7" w:rsidRPr="00841798" w:rsidRDefault="003752F7" w:rsidP="003752F7">
      <w:pPr>
        <w:spacing w:before="120"/>
        <w:ind w:right="29"/>
        <w:jc w:val="both"/>
        <w:rPr>
          <w:rFonts w:ascii="Times New Roman" w:hAnsi="Times New Roman"/>
        </w:rPr>
      </w:pPr>
      <w:r w:rsidRPr="00841798">
        <w:rPr>
          <w:rFonts w:ascii="Times New Roman" w:hAnsi="Times New Roman"/>
        </w:rPr>
        <w:t xml:space="preserve">İşinizin gerekleri ve sizden beklenen iş kalitesinin ne olduğu konusunda tarafınıza </w:t>
      </w:r>
      <w:r w:rsidR="00305FB6">
        <w:rPr>
          <w:rFonts w:ascii="Times New Roman" w:hAnsi="Times New Roman"/>
        </w:rPr>
        <w:t>… / … / 20…</w:t>
      </w:r>
      <w:r w:rsidR="00305FB6" w:rsidRPr="00841798">
        <w:rPr>
          <w:rFonts w:ascii="Times New Roman" w:hAnsi="Times New Roman"/>
        </w:rPr>
        <w:t xml:space="preserve"> </w:t>
      </w:r>
      <w:r w:rsidRPr="00841798">
        <w:rPr>
          <w:rFonts w:ascii="Times New Roman" w:hAnsi="Times New Roman"/>
        </w:rPr>
        <w:t xml:space="preserve">ve </w:t>
      </w:r>
      <w:r w:rsidR="00305FB6">
        <w:rPr>
          <w:rFonts w:ascii="Times New Roman" w:hAnsi="Times New Roman"/>
        </w:rPr>
        <w:t>… / … / 20…</w:t>
      </w:r>
      <w:r w:rsidR="00305FB6" w:rsidRPr="00841798">
        <w:rPr>
          <w:rFonts w:ascii="Times New Roman" w:hAnsi="Times New Roman"/>
        </w:rPr>
        <w:t xml:space="preserve"> </w:t>
      </w:r>
      <w:r w:rsidRPr="00841798">
        <w:rPr>
          <w:rFonts w:ascii="Times New Roman" w:hAnsi="Times New Roman"/>
        </w:rPr>
        <w:t xml:space="preserve"> </w:t>
      </w:r>
      <w:proofErr w:type="gramStart"/>
      <w:r w:rsidRPr="00841798">
        <w:rPr>
          <w:rFonts w:ascii="Times New Roman" w:hAnsi="Times New Roman"/>
        </w:rPr>
        <w:t>tarihlerinde</w:t>
      </w:r>
      <w:proofErr w:type="gramEnd"/>
      <w:r w:rsidRPr="00841798">
        <w:rPr>
          <w:rFonts w:ascii="Times New Roman" w:hAnsi="Times New Roman"/>
        </w:rPr>
        <w:t xml:space="preserve"> verilen iki yazılı ihtara rağ</w:t>
      </w:r>
      <w:r w:rsidRPr="00841798">
        <w:rPr>
          <w:rFonts w:ascii="Times New Roman" w:hAnsi="Times New Roman"/>
        </w:rPr>
        <w:softHyphen/>
        <w:t xml:space="preserve">men, sizden beklenilen performansı göstermemektesiniz. </w:t>
      </w:r>
      <w:r w:rsidR="00DF3258">
        <w:rPr>
          <w:rFonts w:ascii="Times New Roman" w:hAnsi="Times New Roman"/>
        </w:rPr>
        <w:t>… / … / 20…</w:t>
      </w:r>
      <w:r w:rsidR="00DF3258" w:rsidRPr="00841798">
        <w:rPr>
          <w:rFonts w:ascii="Times New Roman" w:hAnsi="Times New Roman"/>
        </w:rPr>
        <w:t xml:space="preserve"> </w:t>
      </w:r>
      <w:r w:rsidR="00DF3258">
        <w:rPr>
          <w:rFonts w:ascii="Times New Roman" w:hAnsi="Times New Roman"/>
        </w:rPr>
        <w:t xml:space="preserve"> </w:t>
      </w:r>
      <w:proofErr w:type="gramStart"/>
      <w:r w:rsidRPr="00841798">
        <w:rPr>
          <w:rFonts w:ascii="Times New Roman" w:hAnsi="Times New Roman"/>
        </w:rPr>
        <w:t>tarihli</w:t>
      </w:r>
      <w:proofErr w:type="gramEnd"/>
      <w:r w:rsidRPr="00841798">
        <w:rPr>
          <w:rFonts w:ascii="Times New Roman" w:hAnsi="Times New Roman"/>
        </w:rPr>
        <w:t xml:space="preserve"> savunmanızda da performansınızın düşüklüğünün nedenine ilişkin olarak yeterli bir açıklama getiremediniz.</w:t>
      </w:r>
      <w:r w:rsidR="00DF3258">
        <w:rPr>
          <w:rFonts w:ascii="Times New Roman" w:hAnsi="Times New Roman"/>
        </w:rPr>
        <w:t xml:space="preserve"> </w:t>
      </w:r>
    </w:p>
    <w:p w14:paraId="6820B1FE" w14:textId="77777777" w:rsidR="00984A83" w:rsidRDefault="00984A83" w:rsidP="003752F7">
      <w:pPr>
        <w:spacing w:before="120"/>
        <w:ind w:right="29"/>
        <w:jc w:val="both"/>
        <w:rPr>
          <w:rFonts w:ascii="Times New Roman" w:hAnsi="Times New Roman"/>
        </w:rPr>
      </w:pPr>
      <w:r w:rsidRPr="00984A83">
        <w:rPr>
          <w:rFonts w:ascii="Times New Roman" w:hAnsi="Times New Roman"/>
        </w:rPr>
        <w:t>Diğer çalışanları göz önünde bulundurarak, gösterdiğiniz düşük performans ve işinizi eksik ve yetersiz olarak yerine getirmeniz nedeniyle, şirketteki görevinizi tam olarak yerine getiremediğiniz görülmektedir. Bu durum, şirket içinde verimsizliğe neden olmaktadır. Eğitimlerle desteklenmenize rağmen durumunuzda bir gelişme olmadığı için, bu şekilde çalışmanızın devam etmesi kabul edilemez.</w:t>
      </w:r>
    </w:p>
    <w:p w14:paraId="18D4E3EC" w14:textId="748CD7D5" w:rsidR="003752F7" w:rsidRPr="00841798" w:rsidRDefault="003752F7" w:rsidP="003752F7">
      <w:pPr>
        <w:spacing w:before="120"/>
        <w:ind w:right="29"/>
        <w:jc w:val="both"/>
        <w:rPr>
          <w:rFonts w:ascii="Times New Roman" w:hAnsi="Times New Roman"/>
        </w:rPr>
      </w:pPr>
      <w:r w:rsidRPr="00841798">
        <w:rPr>
          <w:rFonts w:ascii="Times New Roman" w:hAnsi="Times New Roman"/>
        </w:rPr>
        <w:t>Bu nedenle, hizmet akdinizin 4857 sayı</w:t>
      </w:r>
      <w:r w:rsidRPr="00841798">
        <w:rPr>
          <w:rFonts w:ascii="Times New Roman" w:hAnsi="Times New Roman"/>
        </w:rPr>
        <w:softHyphen/>
        <w:t xml:space="preserve">lı iş Kanununun 17 ve 18 maddeleri uyarınca, yasal haklarınız ödenmek suretiyle, </w:t>
      </w:r>
      <w:r w:rsidR="004C4FC2">
        <w:rPr>
          <w:rFonts w:ascii="Times New Roman" w:hAnsi="Times New Roman"/>
        </w:rPr>
        <w:t>… / … / 20…</w:t>
      </w:r>
      <w:r w:rsidR="004C4FC2" w:rsidRPr="00841798">
        <w:rPr>
          <w:rFonts w:ascii="Times New Roman" w:hAnsi="Times New Roman"/>
        </w:rPr>
        <w:t xml:space="preserve"> </w:t>
      </w:r>
      <w:r w:rsidR="004C4FC2">
        <w:rPr>
          <w:rFonts w:ascii="Times New Roman" w:hAnsi="Times New Roman"/>
        </w:rPr>
        <w:t xml:space="preserve"> </w:t>
      </w:r>
      <w:proofErr w:type="gramStart"/>
      <w:r w:rsidRPr="00841798">
        <w:rPr>
          <w:rFonts w:ascii="Times New Roman" w:hAnsi="Times New Roman"/>
        </w:rPr>
        <w:t>tarihi</w:t>
      </w:r>
      <w:proofErr w:type="gramEnd"/>
      <w:r w:rsidRPr="00841798">
        <w:rPr>
          <w:rFonts w:ascii="Times New Roman" w:hAnsi="Times New Roman"/>
        </w:rPr>
        <w:t xml:space="preserve"> itibariyle sona erdirilmesi</w:t>
      </w:r>
      <w:r w:rsidRPr="00841798">
        <w:rPr>
          <w:rFonts w:ascii="Times New Roman" w:hAnsi="Times New Roman"/>
        </w:rPr>
        <w:softHyphen/>
        <w:t>ne karar verilmiştir.</w:t>
      </w:r>
    </w:p>
    <w:p w14:paraId="3A38A44F" w14:textId="77777777" w:rsidR="003752F7" w:rsidRPr="00841798" w:rsidRDefault="003752F7" w:rsidP="003752F7">
      <w:pPr>
        <w:spacing w:before="120"/>
        <w:ind w:right="29"/>
        <w:rPr>
          <w:rFonts w:ascii="Times New Roman" w:hAnsi="Times New Roman"/>
        </w:rPr>
      </w:pPr>
      <w:r w:rsidRPr="00841798">
        <w:rPr>
          <w:rFonts w:ascii="Times New Roman" w:hAnsi="Times New Roman"/>
        </w:rPr>
        <w:t xml:space="preserve">Durumu bilgilerinize sunarız. </w:t>
      </w:r>
    </w:p>
    <w:p w14:paraId="2A0440CB" w14:textId="77777777" w:rsidR="003752F7" w:rsidRPr="00841798" w:rsidRDefault="003752F7" w:rsidP="003752F7">
      <w:pPr>
        <w:pStyle w:val="FR2"/>
        <w:spacing w:before="120"/>
        <w:ind w:left="0" w:right="29"/>
        <w:jc w:val="both"/>
        <w:rPr>
          <w:rFonts w:ascii="Times New Roman" w:hAnsi="Times New Roman"/>
          <w:i w:val="0"/>
          <w:sz w:val="22"/>
          <w:szCs w:val="22"/>
        </w:rPr>
      </w:pPr>
    </w:p>
    <w:p w14:paraId="00367A46" w14:textId="77777777" w:rsidR="003752F7" w:rsidRPr="00841798" w:rsidRDefault="003752F7" w:rsidP="003752F7">
      <w:pPr>
        <w:pStyle w:val="FR2"/>
        <w:spacing w:before="120"/>
        <w:ind w:left="0" w:right="29"/>
        <w:jc w:val="both"/>
        <w:rPr>
          <w:rFonts w:ascii="Times New Roman" w:hAnsi="Times New Roman"/>
          <w:i w:val="0"/>
          <w:sz w:val="22"/>
          <w:szCs w:val="22"/>
        </w:rPr>
      </w:pPr>
      <w:r w:rsidRPr="00841798">
        <w:rPr>
          <w:rFonts w:ascii="Times New Roman" w:hAnsi="Times New Roman"/>
          <w:i w:val="0"/>
          <w:sz w:val="22"/>
          <w:szCs w:val="22"/>
        </w:rPr>
        <w:t xml:space="preserve">Saygılarımızla, </w:t>
      </w:r>
    </w:p>
    <w:p w14:paraId="44FD90B1" w14:textId="77777777" w:rsidR="003752F7" w:rsidRPr="00841798" w:rsidRDefault="003752F7" w:rsidP="003752F7">
      <w:pPr>
        <w:pStyle w:val="FR2"/>
        <w:spacing w:before="120"/>
        <w:ind w:left="0" w:right="29"/>
        <w:jc w:val="both"/>
        <w:rPr>
          <w:rFonts w:ascii="Times New Roman" w:hAnsi="Times New Roman"/>
          <w:i w:val="0"/>
          <w:sz w:val="22"/>
          <w:szCs w:val="22"/>
        </w:rPr>
      </w:pPr>
    </w:p>
    <w:p w14:paraId="4EA4B828" w14:textId="77777777" w:rsidR="003752F7" w:rsidRDefault="003752F7" w:rsidP="003752F7">
      <w:pPr>
        <w:pStyle w:val="FR2"/>
        <w:spacing w:before="120"/>
        <w:ind w:left="0" w:right="29"/>
        <w:jc w:val="both"/>
        <w:rPr>
          <w:rFonts w:ascii="Times New Roman" w:hAnsi="Times New Roman"/>
          <w:i w:val="0"/>
          <w:sz w:val="22"/>
          <w:szCs w:val="22"/>
        </w:rPr>
      </w:pPr>
    </w:p>
    <w:p w14:paraId="18A572FA" w14:textId="26A79E7D" w:rsidR="008D3C7F" w:rsidRPr="00841798" w:rsidRDefault="008D3C7F" w:rsidP="007A1B23">
      <w:pPr>
        <w:pStyle w:val="FR2"/>
        <w:spacing w:before="120"/>
        <w:ind w:left="6237" w:right="29"/>
        <w:jc w:val="center"/>
        <w:rPr>
          <w:rFonts w:ascii="Times New Roman" w:hAnsi="Times New Roman"/>
          <w:i w:val="0"/>
          <w:sz w:val="22"/>
          <w:szCs w:val="22"/>
        </w:rPr>
      </w:pPr>
      <w:r w:rsidRPr="008D3C7F">
        <w:rPr>
          <w:rFonts w:ascii="Times New Roman" w:hAnsi="Times New Roman"/>
          <w:i w:val="0"/>
          <w:sz w:val="22"/>
          <w:szCs w:val="22"/>
        </w:rPr>
        <w:t>… / … / 20…</w:t>
      </w:r>
    </w:p>
    <w:p w14:paraId="2039C74D" w14:textId="1B8CD4E6" w:rsidR="00045BD1" w:rsidRDefault="003752F7" w:rsidP="007A1B23">
      <w:pPr>
        <w:pStyle w:val="FR2"/>
        <w:spacing w:before="120"/>
        <w:ind w:left="6237" w:right="29"/>
        <w:jc w:val="center"/>
        <w:rPr>
          <w:rFonts w:ascii="Times New Roman" w:hAnsi="Times New Roman"/>
          <w:i w:val="0"/>
          <w:sz w:val="22"/>
          <w:szCs w:val="22"/>
        </w:rPr>
      </w:pPr>
      <w:r w:rsidRPr="00841798">
        <w:rPr>
          <w:rFonts w:ascii="Times New Roman" w:hAnsi="Times New Roman"/>
          <w:i w:val="0"/>
          <w:sz w:val="22"/>
          <w:szCs w:val="22"/>
        </w:rPr>
        <w:t>İşveren veya yetkili ami</w:t>
      </w:r>
      <w:r w:rsidR="008D3C7F">
        <w:rPr>
          <w:rFonts w:ascii="Times New Roman" w:hAnsi="Times New Roman"/>
          <w:i w:val="0"/>
          <w:sz w:val="22"/>
          <w:szCs w:val="22"/>
        </w:rPr>
        <w:t>rin</w:t>
      </w:r>
    </w:p>
    <w:p w14:paraId="463C44DF" w14:textId="77777777" w:rsidR="008D3C7F" w:rsidRDefault="008D3C7F" w:rsidP="007A1B23">
      <w:pPr>
        <w:pStyle w:val="FR2"/>
        <w:spacing w:before="120"/>
        <w:ind w:left="6237" w:right="29"/>
        <w:jc w:val="center"/>
        <w:rPr>
          <w:rFonts w:ascii="Times New Roman" w:hAnsi="Times New Roman"/>
          <w:i w:val="0"/>
          <w:sz w:val="22"/>
          <w:szCs w:val="22"/>
        </w:rPr>
      </w:pPr>
    </w:p>
    <w:p w14:paraId="39AC188E" w14:textId="7EA6AE76" w:rsidR="008D3C7F" w:rsidRDefault="008D3C7F" w:rsidP="007A1B23">
      <w:pPr>
        <w:pStyle w:val="FR2"/>
        <w:spacing w:before="120"/>
        <w:ind w:left="6237" w:right="29"/>
        <w:jc w:val="center"/>
        <w:rPr>
          <w:rFonts w:ascii="Times New Roman" w:hAnsi="Times New Roman"/>
          <w:i w:val="0"/>
          <w:sz w:val="22"/>
          <w:szCs w:val="22"/>
        </w:rPr>
      </w:pPr>
      <w:r>
        <w:rPr>
          <w:rFonts w:ascii="Times New Roman" w:hAnsi="Times New Roman"/>
          <w:i w:val="0"/>
          <w:sz w:val="22"/>
          <w:szCs w:val="22"/>
        </w:rPr>
        <w:t>Adı Soyadı</w:t>
      </w:r>
    </w:p>
    <w:p w14:paraId="55B46794" w14:textId="4430CA45" w:rsidR="008D3C7F" w:rsidRPr="00841798" w:rsidRDefault="008D3C7F" w:rsidP="007A1B23">
      <w:pPr>
        <w:pStyle w:val="FR2"/>
        <w:spacing w:before="120"/>
        <w:ind w:left="6237" w:right="29"/>
        <w:jc w:val="center"/>
        <w:rPr>
          <w:rFonts w:ascii="Times New Roman" w:hAnsi="Times New Roman"/>
          <w:i w:val="0"/>
          <w:sz w:val="22"/>
          <w:szCs w:val="22"/>
        </w:rPr>
      </w:pPr>
      <w:r>
        <w:rPr>
          <w:rFonts w:ascii="Times New Roman" w:hAnsi="Times New Roman"/>
          <w:i w:val="0"/>
          <w:sz w:val="22"/>
          <w:szCs w:val="22"/>
        </w:rPr>
        <w:t>İmza</w:t>
      </w:r>
    </w:p>
    <w:sectPr w:rsidR="008D3C7F" w:rsidRPr="00841798" w:rsidSect="0004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B174A"/>
    <w:rsid w:val="00045BD1"/>
    <w:rsid w:val="00116EC0"/>
    <w:rsid w:val="00305FB6"/>
    <w:rsid w:val="00336553"/>
    <w:rsid w:val="003752F7"/>
    <w:rsid w:val="004C4FC2"/>
    <w:rsid w:val="00617C11"/>
    <w:rsid w:val="007A1B23"/>
    <w:rsid w:val="00841798"/>
    <w:rsid w:val="008D3C7F"/>
    <w:rsid w:val="00984A83"/>
    <w:rsid w:val="009B174A"/>
    <w:rsid w:val="00A82103"/>
    <w:rsid w:val="00C7763D"/>
    <w:rsid w:val="00DC25BE"/>
    <w:rsid w:val="00DF3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C380"/>
  <w15:docId w15:val="{DB25D84D-B444-4733-805A-D78B6213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4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R2">
    <w:name w:val="FR2"/>
    <w:rsid w:val="009B174A"/>
    <w:pPr>
      <w:widowControl w:val="0"/>
      <w:spacing w:before="240" w:after="0" w:line="240" w:lineRule="auto"/>
      <w:ind w:left="280"/>
    </w:pPr>
    <w:rPr>
      <w:rFonts w:ascii="Arial" w:eastAsia="Times New Roman" w:hAnsi="Arial" w:cs="Times New Roman"/>
      <w:i/>
      <w:snapToGrid w:val="0"/>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dc:creator>
  <cp:lastModifiedBy>Pc</cp:lastModifiedBy>
  <cp:revision>9</cp:revision>
  <dcterms:created xsi:type="dcterms:W3CDTF">2013-08-04T13:52:00Z</dcterms:created>
  <dcterms:modified xsi:type="dcterms:W3CDTF">2025-01-23T11:53:00Z</dcterms:modified>
</cp:coreProperties>
</file>